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933932" w:rsidRPr="00224DC9" w:rsidTr="00045104">
        <w:trPr>
          <w:trHeight w:val="299"/>
        </w:trPr>
        <w:tc>
          <w:tcPr>
            <w:tcW w:w="4016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7EAE30" wp14:editId="27ED506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2B857" wp14:editId="72D6C68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933932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B857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933932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B42F2" wp14:editId="5D941B59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933932" w:rsidRPr="00224DC9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8E4516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933932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TRAJNIM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RFAQ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SUESIT E 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QEVERISJES VENDORE </w:t>
      </w:r>
      <w:r w:rsidR="00846B75">
        <w:rPr>
          <w:rFonts w:ascii="Times New Roman" w:hAnsi="Times New Roman" w:cs="Times New Roman"/>
          <w:b/>
          <w:sz w:val="24"/>
          <w:szCs w:val="24"/>
        </w:rPr>
        <w:t>DHE PËRFAQËSUESIN E ZYRËS RAJONALE TË AVOKATIT TË POPULLIT POGRADEC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MBI METODOLOGJIN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E MONITORIMIT DHE V</w:t>
      </w:r>
      <w:r w:rsidR="00870645">
        <w:rPr>
          <w:rFonts w:ascii="Times New Roman" w:hAnsi="Times New Roman" w:cs="Times New Roman"/>
          <w:b/>
          <w:sz w:val="24"/>
          <w:szCs w:val="24"/>
        </w:rPr>
        <w:t>L</w:t>
      </w:r>
      <w:r w:rsidRPr="00933932">
        <w:rPr>
          <w:rFonts w:ascii="Times New Roman" w:hAnsi="Times New Roman" w:cs="Times New Roman"/>
          <w:b/>
          <w:sz w:val="24"/>
          <w:szCs w:val="24"/>
        </w:rPr>
        <w:t>ER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SIMIT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RBIMEVE SOCIALE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OFRUARA NGA NJ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>SIT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933932">
        <w:rPr>
          <w:rFonts w:ascii="Times New Roman" w:hAnsi="Times New Roman" w:cs="Times New Roman"/>
          <w:b/>
          <w:sz w:val="24"/>
          <w:szCs w:val="24"/>
        </w:rPr>
        <w:t xml:space="preserve"> E QEVERISJES VENDORE</w:t>
      </w:r>
    </w:p>
    <w:p w:rsidR="00933932" w:rsidRDefault="003B4283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062D51">
        <w:rPr>
          <w:rFonts w:ascii="Times New Roman" w:hAnsi="Times New Roman" w:cs="Times New Roman"/>
          <w:b/>
          <w:sz w:val="24"/>
          <w:szCs w:val="24"/>
          <w:lang w:val="it-IT"/>
        </w:rPr>
        <w:t>6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SHTATOR, ORA 11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:00 – 15:00</w:t>
      </w:r>
      <w:bookmarkStart w:id="0" w:name="_GoBack"/>
      <w:bookmarkEnd w:id="0"/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HOTEL </w:t>
      </w:r>
      <w:r w:rsidR="00062D51">
        <w:rPr>
          <w:rFonts w:ascii="Times New Roman" w:hAnsi="Times New Roman" w:cs="Times New Roman"/>
          <w:b/>
          <w:sz w:val="24"/>
          <w:szCs w:val="24"/>
          <w:lang w:val="it-IT"/>
        </w:rPr>
        <w:t>ENKELANA POGRADEC</w:t>
      </w:r>
    </w:p>
    <w:p w:rsidR="00933932" w:rsidRPr="00D742EF" w:rsidRDefault="00933932" w:rsidP="00933932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933932" w:rsidRPr="005D026E" w:rsidTr="00045104">
        <w:trPr>
          <w:trHeight w:val="350"/>
        </w:trPr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</w:tcPr>
          <w:p w:rsidR="00933932" w:rsidRPr="00933932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 xml:space="preserve"> </w:t>
            </w:r>
            <w:r w:rsidRPr="00933932">
              <w:rPr>
                <w:rStyle w:val="Hyperlink"/>
                <w:noProof/>
                <w:u w:val="none"/>
              </w:rPr>
              <w:t>Regjistrimi i pjesëmarrësve</w:t>
            </w:r>
          </w:p>
        </w:tc>
        <w:tc>
          <w:tcPr>
            <w:tcW w:w="2119" w:type="dxa"/>
          </w:tcPr>
          <w:p w:rsidR="00933932" w:rsidRPr="005D026E" w:rsidRDefault="003B4283" w:rsidP="003B428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  <w:r w:rsidR="00933932">
              <w:rPr>
                <w:b/>
              </w:rPr>
              <w:t>:45</w:t>
            </w:r>
            <w:r w:rsidR="00933932" w:rsidRPr="005D026E">
              <w:rPr>
                <w:b/>
              </w:rPr>
              <w:t>-1</w:t>
            </w:r>
            <w:r>
              <w:rPr>
                <w:b/>
              </w:rPr>
              <w:t>1</w:t>
            </w:r>
            <w:r w:rsidR="00933932">
              <w:rPr>
                <w:b/>
              </w:rPr>
              <w:t>:</w:t>
            </w:r>
            <w:r w:rsidR="00933932" w:rsidRPr="005D026E">
              <w:rPr>
                <w:b/>
              </w:rPr>
              <w:t>00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1</w:t>
            </w:r>
          </w:p>
        </w:tc>
        <w:tc>
          <w:tcPr>
            <w:tcW w:w="4843" w:type="dxa"/>
          </w:tcPr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R</w:t>
            </w:r>
            <w:r w:rsidRPr="00017546">
              <w:rPr>
                <w:color w:val="000000"/>
                <w:shd w:val="clear" w:color="auto" w:fill="FFFFFF"/>
              </w:rPr>
              <w:t>oli i institucionit të Avokatit të Popullit për sa i përket mbrojtjes së të drejtave të grupeve në nevojë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Mekanizmat aktuale monitorues;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Bashkëpunimi me njësitë e pushtetit vendor (Kukës, Elbasan, Librazhd dhe Pogradec);</w:t>
            </w:r>
          </w:p>
          <w:p w:rsidR="00933932" w:rsidRPr="00017546" w:rsidRDefault="00933932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Diskutim mbi problematikat dhe sfidat e hasura në respektimit e këtyre të drejtave nga strukturat e pushtetit vendor.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3B4283">
              <w:rPr>
                <w:b/>
              </w:rPr>
              <w:t>1</w:t>
            </w:r>
            <w:r>
              <w:rPr>
                <w:b/>
              </w:rPr>
              <w:t>:00- 1</w:t>
            </w:r>
            <w:r w:rsidR="003B4283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00</w:t>
            </w:r>
            <w:r w:rsidRPr="005D026E">
              <w:rPr>
                <w:b/>
              </w:rPr>
              <w:t xml:space="preserve"> </w:t>
            </w:r>
          </w:p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</w:tr>
      <w:tr w:rsidR="00933932" w:rsidRPr="005D026E" w:rsidTr="00045104">
        <w:trPr>
          <w:trHeight w:val="503"/>
        </w:trPr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-1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15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2</w:t>
            </w:r>
          </w:p>
        </w:tc>
        <w:tc>
          <w:tcPr>
            <w:tcW w:w="4843" w:type="dxa"/>
          </w:tcPr>
          <w:p w:rsidR="00933932" w:rsidRPr="00F97839" w:rsidRDefault="00933932" w:rsidP="00933932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Zbatimi i Metodologjisë së Monitorimit nga Institucioni i Avokatit të Popullit në bashkëpunim me NJQV dhe partnerët lokal.</w:t>
            </w: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3B4283">
              <w:rPr>
                <w:b/>
              </w:rPr>
              <w:t>2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15</w:t>
            </w:r>
            <w:r>
              <w:rPr>
                <w:b/>
              </w:rPr>
              <w:t>-1</w:t>
            </w:r>
            <w:r w:rsidR="003B4283">
              <w:rPr>
                <w:b/>
              </w:rPr>
              <w:t>3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0-1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</w:p>
        </w:tc>
        <w:tc>
          <w:tcPr>
            <w:tcW w:w="4843" w:type="dxa"/>
          </w:tcPr>
          <w:p w:rsidR="00933932" w:rsidRPr="00F97839" w:rsidRDefault="00933932" w:rsidP="00933932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Shembuj në praktikë për zbatimin e Metodologjisë së Monitorimit në ofrimin e një shërbimi social të caktuar.</w:t>
            </w:r>
          </w:p>
        </w:tc>
        <w:tc>
          <w:tcPr>
            <w:tcW w:w="2119" w:type="dxa"/>
          </w:tcPr>
          <w:p w:rsidR="00933932" w:rsidRPr="005D026E" w:rsidRDefault="00933932" w:rsidP="003B428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3B4283">
              <w:rPr>
                <w:b/>
              </w:rPr>
              <w:t>4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</w:t>
            </w:r>
            <w:r>
              <w:rPr>
                <w:b/>
              </w:rPr>
              <w:t>0-15:</w:t>
            </w:r>
            <w:r w:rsidR="003B4283">
              <w:rPr>
                <w:b/>
              </w:rPr>
              <w:t>0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</w:tbl>
    <w:p w:rsidR="00933932" w:rsidRPr="00933932" w:rsidRDefault="00933932" w:rsidP="009339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932" w:rsidRPr="00933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ECA" w:rsidRDefault="00FA3ECA" w:rsidP="00933932">
      <w:pPr>
        <w:spacing w:after="0" w:line="240" w:lineRule="auto"/>
      </w:pPr>
      <w:r>
        <w:separator/>
      </w:r>
    </w:p>
  </w:endnote>
  <w:endnote w:type="continuationSeparator" w:id="0">
    <w:p w:rsidR="00FA3ECA" w:rsidRDefault="00FA3ECA" w:rsidP="009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932" w:rsidRPr="00312A0F" w:rsidRDefault="00933932" w:rsidP="00933932">
    <w:pPr>
      <w:pStyle w:val="Footer"/>
      <w:jc w:val="center"/>
    </w:pP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Trajnimi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Njësisë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Qeverisjes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Vendore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“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Monitorimi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shpërndarjes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barabartë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drejtave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grupet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nevojë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nivel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kombëtar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lokal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 </w:t>
    </w:r>
    <w:proofErr w:type="spellStart"/>
    <w:r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312A0F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933932" w:rsidRDefault="00933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ECA" w:rsidRDefault="00FA3ECA" w:rsidP="00933932">
      <w:pPr>
        <w:spacing w:after="0" w:line="240" w:lineRule="auto"/>
      </w:pPr>
      <w:r>
        <w:separator/>
      </w:r>
    </w:p>
  </w:footnote>
  <w:footnote w:type="continuationSeparator" w:id="0">
    <w:p w:rsidR="00FA3ECA" w:rsidRDefault="00FA3ECA" w:rsidP="009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B"/>
    <w:rsid w:val="00062D51"/>
    <w:rsid w:val="002E0CF3"/>
    <w:rsid w:val="003B4283"/>
    <w:rsid w:val="00460DFB"/>
    <w:rsid w:val="00846B75"/>
    <w:rsid w:val="00870645"/>
    <w:rsid w:val="008E4516"/>
    <w:rsid w:val="00933932"/>
    <w:rsid w:val="00B811C4"/>
    <w:rsid w:val="00CE2497"/>
    <w:rsid w:val="00DF2BDF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B2E0D-3513-49D8-AE60-E91046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2"/>
  </w:style>
  <w:style w:type="paragraph" w:styleId="Heading1">
    <w:name w:val="heading 1"/>
    <w:basedOn w:val="Normal"/>
    <w:next w:val="Normal"/>
    <w:link w:val="Heading1Char"/>
    <w:uiPriority w:val="9"/>
    <w:qFormat/>
    <w:rsid w:val="00933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9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3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93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93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9339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32"/>
  </w:style>
  <w:style w:type="paragraph" w:styleId="Footer">
    <w:name w:val="footer"/>
    <w:basedOn w:val="Normal"/>
    <w:link w:val="Foot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6</cp:revision>
  <dcterms:created xsi:type="dcterms:W3CDTF">2018-07-17T07:48:00Z</dcterms:created>
  <dcterms:modified xsi:type="dcterms:W3CDTF">2018-09-18T08:54:00Z</dcterms:modified>
</cp:coreProperties>
</file>